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F9E" w:rsidRPr="00264F9E" w:rsidRDefault="00264F9E" w:rsidP="00264F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371475</wp:posOffset>
            </wp:positionV>
            <wp:extent cx="2614295" cy="1743075"/>
            <wp:effectExtent l="19050" t="0" r="0" b="0"/>
            <wp:wrapTight wrapText="bothSides">
              <wp:wrapPolygon edited="0">
                <wp:start x="-157" y="0"/>
                <wp:lineTo x="-157" y="21482"/>
                <wp:lineTo x="21563" y="21482"/>
                <wp:lineTo x="21563" y="0"/>
                <wp:lineTo x="-157" y="0"/>
              </wp:wrapPolygon>
            </wp:wrapTight>
            <wp:docPr id="1" name="Picture 1" descr="http://safetytoolboxtopics.com/images/stories/industrial-385380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fetytoolboxtopics.com/images/stories/industrial-385380_12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138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Tool box talk - </w:t>
      </w:r>
      <w:r w:rsidRPr="00264F9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Using Small Hoists Safely </w:t>
      </w:r>
    </w:p>
    <w:p w:rsidR="00264F9E" w:rsidRPr="00264F9E" w:rsidRDefault="00264F9E" w:rsidP="00264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F9E" w:rsidRDefault="00264F9E" w:rsidP="00264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F9E" w:rsidRDefault="00264F9E" w:rsidP="00264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F9E" w:rsidRDefault="00264F9E" w:rsidP="00264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F9E" w:rsidRDefault="00264F9E" w:rsidP="00264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F9E" w:rsidRPr="00264F9E" w:rsidRDefault="00264F9E" w:rsidP="00264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F9E">
        <w:rPr>
          <w:rFonts w:ascii="Times New Roman" w:eastAsia="Times New Roman" w:hAnsi="Times New Roman" w:cs="Times New Roman"/>
          <w:sz w:val="24"/>
          <w:szCs w:val="24"/>
        </w:rPr>
        <w:t xml:space="preserve">Small hoists are utilized in many ways to assist us in lifting and moving heavy objects. They can be a powerful tool to help us work safely, but they can also be very dangerous if in bad condition or utilized incorrectly. </w:t>
      </w:r>
    </w:p>
    <w:p w:rsidR="00264F9E" w:rsidRPr="00264F9E" w:rsidRDefault="00264F9E" w:rsidP="00264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F9E">
        <w:rPr>
          <w:rFonts w:ascii="Times New Roman" w:eastAsia="Times New Roman" w:hAnsi="Times New Roman" w:cs="Times New Roman"/>
          <w:sz w:val="24"/>
          <w:szCs w:val="24"/>
        </w:rPr>
        <w:t>Here are some important things to look at when you use a hoist:</w:t>
      </w:r>
    </w:p>
    <w:p w:rsidR="00264F9E" w:rsidRPr="00264F9E" w:rsidRDefault="00264F9E" w:rsidP="00264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F9E">
        <w:rPr>
          <w:rFonts w:ascii="Times New Roman" w:eastAsia="Times New Roman" w:hAnsi="Times New Roman" w:cs="Times New Roman"/>
          <w:b/>
          <w:bCs/>
          <w:sz w:val="24"/>
          <w:szCs w:val="24"/>
        </w:rPr>
        <w:t>Before loading, operators make sure:</w:t>
      </w:r>
      <w:r w:rsidRPr="00264F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4F9E" w:rsidRPr="00264F9E" w:rsidRDefault="00264F9E" w:rsidP="00264F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F9E">
        <w:rPr>
          <w:rFonts w:ascii="Times New Roman" w:eastAsia="Times New Roman" w:hAnsi="Times New Roman" w:cs="Times New Roman"/>
          <w:sz w:val="24"/>
          <w:szCs w:val="24"/>
        </w:rPr>
        <w:t>Loads are within equipment's rated capacity. Each hoist is marked with a capacity.</w:t>
      </w:r>
    </w:p>
    <w:p w:rsidR="00264F9E" w:rsidRPr="00264F9E" w:rsidRDefault="00264F9E" w:rsidP="00264F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F9E">
        <w:rPr>
          <w:rFonts w:ascii="Times New Roman" w:eastAsia="Times New Roman" w:hAnsi="Times New Roman" w:cs="Times New Roman"/>
          <w:sz w:val="24"/>
          <w:szCs w:val="24"/>
        </w:rPr>
        <w:t>Check the hoist’s chains or wire rope to ensure they aren’t frayed, kinked, stretched or damaged in other ways</w:t>
      </w:r>
    </w:p>
    <w:p w:rsidR="00264F9E" w:rsidRPr="00264F9E" w:rsidRDefault="00264F9E" w:rsidP="00264F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F9E">
        <w:rPr>
          <w:rFonts w:ascii="Times New Roman" w:eastAsia="Times New Roman" w:hAnsi="Times New Roman" w:cs="Times New Roman"/>
          <w:sz w:val="24"/>
          <w:szCs w:val="24"/>
        </w:rPr>
        <w:t>Make sure the slings are in good shape. Look for tears in the webbing, loose stitching and frays.</w:t>
      </w:r>
    </w:p>
    <w:p w:rsidR="00264F9E" w:rsidRPr="00264F9E" w:rsidRDefault="00264F9E" w:rsidP="00264F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F9E">
        <w:rPr>
          <w:rFonts w:ascii="Times New Roman" w:eastAsia="Times New Roman" w:hAnsi="Times New Roman" w:cs="Times New Roman"/>
          <w:sz w:val="24"/>
          <w:szCs w:val="24"/>
        </w:rPr>
        <w:t>Make sure the hook is in good shape. Ensure the spring loaded safety latch is in place on the hook. Ensure the hook isn’t bent.</w:t>
      </w:r>
    </w:p>
    <w:p w:rsidR="00264F9E" w:rsidRPr="00264F9E" w:rsidRDefault="00264F9E" w:rsidP="00264F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F9E">
        <w:rPr>
          <w:rFonts w:ascii="Times New Roman" w:eastAsia="Times New Roman" w:hAnsi="Times New Roman" w:cs="Times New Roman"/>
          <w:sz w:val="24"/>
          <w:szCs w:val="24"/>
        </w:rPr>
        <w:t>If using a cross member – the hooks are directly over the lifting point of the object.</w:t>
      </w:r>
    </w:p>
    <w:p w:rsidR="00264F9E" w:rsidRPr="00264F9E" w:rsidRDefault="00264F9E" w:rsidP="00264F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F9E">
        <w:rPr>
          <w:rFonts w:ascii="Times New Roman" w:eastAsia="Times New Roman" w:hAnsi="Times New Roman" w:cs="Times New Roman"/>
          <w:sz w:val="24"/>
          <w:szCs w:val="24"/>
        </w:rPr>
        <w:t>The hook moves directly over the load's center, without swinging</w:t>
      </w:r>
    </w:p>
    <w:p w:rsidR="00264F9E" w:rsidRPr="00264F9E" w:rsidRDefault="00264F9E" w:rsidP="00264F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F9E">
        <w:rPr>
          <w:rFonts w:ascii="Times New Roman" w:eastAsia="Times New Roman" w:hAnsi="Times New Roman" w:cs="Times New Roman"/>
          <w:sz w:val="24"/>
          <w:szCs w:val="24"/>
        </w:rPr>
        <w:t>Any sharp edges on the load are padded so as not to cause wear and tear on parts of the hoist or slings.</w:t>
      </w:r>
    </w:p>
    <w:p w:rsidR="00264F9E" w:rsidRPr="00264F9E" w:rsidRDefault="00264F9E" w:rsidP="00264F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F9E">
        <w:rPr>
          <w:rFonts w:ascii="Times New Roman" w:eastAsia="Times New Roman" w:hAnsi="Times New Roman" w:cs="Times New Roman"/>
          <w:sz w:val="24"/>
          <w:szCs w:val="24"/>
        </w:rPr>
        <w:t xml:space="preserve">Check to ensure you have a clear path for the lift. Remove any objects that could get in the </w:t>
      </w:r>
      <w:proofErr w:type="gramStart"/>
      <w:r w:rsidRPr="00264F9E">
        <w:rPr>
          <w:rFonts w:ascii="Times New Roman" w:eastAsia="Times New Roman" w:hAnsi="Times New Roman" w:cs="Times New Roman"/>
          <w:sz w:val="24"/>
          <w:szCs w:val="24"/>
        </w:rPr>
        <w:t>load’s</w:t>
      </w:r>
      <w:proofErr w:type="gramEnd"/>
      <w:r w:rsidRPr="00264F9E">
        <w:rPr>
          <w:rFonts w:ascii="Times New Roman" w:eastAsia="Times New Roman" w:hAnsi="Times New Roman" w:cs="Times New Roman"/>
          <w:sz w:val="24"/>
          <w:szCs w:val="24"/>
        </w:rPr>
        <w:t xml:space="preserve"> or your way.</w:t>
      </w:r>
    </w:p>
    <w:p w:rsidR="00264F9E" w:rsidRPr="00264F9E" w:rsidRDefault="00264F9E" w:rsidP="00264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F9E">
        <w:rPr>
          <w:rFonts w:ascii="Times New Roman" w:eastAsia="Times New Roman" w:hAnsi="Times New Roman" w:cs="Times New Roman"/>
          <w:b/>
          <w:bCs/>
          <w:sz w:val="24"/>
          <w:szCs w:val="24"/>
        </w:rPr>
        <w:t>When loading, operators make sure:</w:t>
      </w:r>
      <w:r w:rsidRPr="00264F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4F9E" w:rsidRPr="00264F9E" w:rsidRDefault="00264F9E" w:rsidP="00264F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F9E">
        <w:rPr>
          <w:rFonts w:ascii="Times New Roman" w:eastAsia="Times New Roman" w:hAnsi="Times New Roman" w:cs="Times New Roman"/>
          <w:sz w:val="24"/>
          <w:szCs w:val="24"/>
        </w:rPr>
        <w:t>The sling sits squarely in the hook bowl and then attaches to the load.</w:t>
      </w:r>
    </w:p>
    <w:p w:rsidR="00264F9E" w:rsidRPr="00264F9E" w:rsidRDefault="00264F9E" w:rsidP="00264F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F9E">
        <w:rPr>
          <w:rFonts w:ascii="Times New Roman" w:eastAsia="Times New Roman" w:hAnsi="Times New Roman" w:cs="Times New Roman"/>
          <w:sz w:val="24"/>
          <w:szCs w:val="24"/>
        </w:rPr>
        <w:t>The chain or rope has no kinks or twists and doesn't wrap the load.</w:t>
      </w:r>
    </w:p>
    <w:p w:rsidR="00264F9E" w:rsidRPr="00264F9E" w:rsidRDefault="00264F9E" w:rsidP="00264F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F9E">
        <w:rPr>
          <w:rFonts w:ascii="Times New Roman" w:eastAsia="Times New Roman" w:hAnsi="Times New Roman" w:cs="Times New Roman"/>
          <w:sz w:val="24"/>
          <w:szCs w:val="24"/>
        </w:rPr>
        <w:t>The hoist is attached to best balance out awkward or unevenly weighted items.</w:t>
      </w:r>
    </w:p>
    <w:p w:rsidR="00264F9E" w:rsidRPr="00264F9E" w:rsidRDefault="00264F9E" w:rsidP="00264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F9E">
        <w:rPr>
          <w:rFonts w:ascii="Times New Roman" w:eastAsia="Times New Roman" w:hAnsi="Times New Roman" w:cs="Times New Roman"/>
          <w:b/>
          <w:bCs/>
          <w:sz w:val="24"/>
          <w:szCs w:val="24"/>
        </w:rPr>
        <w:t>Before lifting and moving, operators make sure:</w:t>
      </w:r>
      <w:r w:rsidRPr="00264F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4F9E" w:rsidRPr="00264F9E" w:rsidRDefault="00264F9E" w:rsidP="00264F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F9E">
        <w:rPr>
          <w:rFonts w:ascii="Times New Roman" w:eastAsia="Times New Roman" w:hAnsi="Times New Roman" w:cs="Times New Roman"/>
          <w:sz w:val="24"/>
          <w:szCs w:val="24"/>
        </w:rPr>
        <w:t>No person or obstruction is on or under the load or hooks, or in its path.</w:t>
      </w:r>
    </w:p>
    <w:p w:rsidR="00264F9E" w:rsidRPr="00264F9E" w:rsidRDefault="00264F9E" w:rsidP="00264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F9E">
        <w:rPr>
          <w:rFonts w:ascii="Times New Roman" w:eastAsia="Times New Roman" w:hAnsi="Times New Roman" w:cs="Times New Roman"/>
          <w:b/>
          <w:bCs/>
          <w:sz w:val="24"/>
          <w:szCs w:val="24"/>
        </w:rPr>
        <w:t>Beginning the lift</w:t>
      </w:r>
      <w:r w:rsidRPr="00264F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4F9E" w:rsidRPr="00264F9E" w:rsidRDefault="00264F9E" w:rsidP="00264F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F9E">
        <w:rPr>
          <w:rFonts w:ascii="Times New Roman" w:eastAsia="Times New Roman" w:hAnsi="Times New Roman" w:cs="Times New Roman"/>
          <w:sz w:val="24"/>
          <w:szCs w:val="24"/>
        </w:rPr>
        <w:lastRenderedPageBreak/>
        <w:t>Lift the load horizontally only at first</w:t>
      </w:r>
    </w:p>
    <w:p w:rsidR="00264F9E" w:rsidRPr="00264F9E" w:rsidRDefault="00264F9E" w:rsidP="00264F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F9E">
        <w:rPr>
          <w:rFonts w:ascii="Times New Roman" w:eastAsia="Times New Roman" w:hAnsi="Times New Roman" w:cs="Times New Roman"/>
          <w:sz w:val="24"/>
          <w:szCs w:val="24"/>
        </w:rPr>
        <w:t>Lift the load slowly at first to ensure the load is balanced and will not tip or swing during the operation.</w:t>
      </w:r>
    </w:p>
    <w:p w:rsidR="00264F9E" w:rsidRPr="00264F9E" w:rsidRDefault="00264F9E" w:rsidP="00264F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F9E">
        <w:rPr>
          <w:rFonts w:ascii="Times New Roman" w:eastAsia="Times New Roman" w:hAnsi="Times New Roman" w:cs="Times New Roman"/>
          <w:sz w:val="24"/>
          <w:szCs w:val="24"/>
        </w:rPr>
        <w:t>Ensure your path is clear to the destination.</w:t>
      </w:r>
    </w:p>
    <w:p w:rsidR="00264F9E" w:rsidRPr="00264F9E" w:rsidRDefault="00264F9E" w:rsidP="00264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F9E">
        <w:rPr>
          <w:rFonts w:ascii="Times New Roman" w:eastAsia="Times New Roman" w:hAnsi="Times New Roman" w:cs="Times New Roman"/>
          <w:b/>
          <w:bCs/>
          <w:sz w:val="24"/>
          <w:szCs w:val="24"/>
        </w:rPr>
        <w:t>While lifting and moving, make sure:</w:t>
      </w:r>
      <w:r w:rsidRPr="00264F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4F9E" w:rsidRPr="00264F9E" w:rsidRDefault="00264F9E" w:rsidP="00264F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F9E">
        <w:rPr>
          <w:rFonts w:ascii="Times New Roman" w:eastAsia="Times New Roman" w:hAnsi="Times New Roman" w:cs="Times New Roman"/>
          <w:sz w:val="24"/>
          <w:szCs w:val="24"/>
        </w:rPr>
        <w:t xml:space="preserve">The load is high enough to clear the ground and obstacles but not </w:t>
      </w:r>
      <w:proofErr w:type="gramStart"/>
      <w:r w:rsidRPr="00264F9E">
        <w:rPr>
          <w:rFonts w:ascii="Times New Roman" w:eastAsia="Times New Roman" w:hAnsi="Times New Roman" w:cs="Times New Roman"/>
          <w:sz w:val="24"/>
          <w:szCs w:val="24"/>
        </w:rPr>
        <w:t>raised</w:t>
      </w:r>
      <w:proofErr w:type="gramEnd"/>
      <w:r w:rsidRPr="00264F9E">
        <w:rPr>
          <w:rFonts w:ascii="Times New Roman" w:eastAsia="Times New Roman" w:hAnsi="Times New Roman" w:cs="Times New Roman"/>
          <w:sz w:val="24"/>
          <w:szCs w:val="24"/>
        </w:rPr>
        <w:t xml:space="preserve"> higher than necessary.</w:t>
      </w:r>
    </w:p>
    <w:p w:rsidR="00264F9E" w:rsidRPr="00264F9E" w:rsidRDefault="00264F9E" w:rsidP="00264F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F9E">
        <w:rPr>
          <w:rFonts w:ascii="Times New Roman" w:eastAsia="Times New Roman" w:hAnsi="Times New Roman" w:cs="Times New Roman"/>
          <w:sz w:val="24"/>
          <w:szCs w:val="24"/>
        </w:rPr>
        <w:t>No one is allowed under the load.</w:t>
      </w:r>
    </w:p>
    <w:p w:rsidR="00264F9E" w:rsidRPr="00264F9E" w:rsidRDefault="00264F9E" w:rsidP="00264F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F9E">
        <w:rPr>
          <w:rFonts w:ascii="Times New Roman" w:eastAsia="Times New Roman" w:hAnsi="Times New Roman" w:cs="Times New Roman"/>
          <w:sz w:val="24"/>
          <w:szCs w:val="24"/>
        </w:rPr>
        <w:t>Move the load horizontally very slowly to prevent the load from swinging.</w:t>
      </w:r>
    </w:p>
    <w:p w:rsidR="00264F9E" w:rsidRPr="00264F9E" w:rsidRDefault="00264F9E" w:rsidP="00264F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F9E">
        <w:rPr>
          <w:rFonts w:ascii="Times New Roman" w:eastAsia="Times New Roman" w:hAnsi="Times New Roman" w:cs="Times New Roman"/>
          <w:sz w:val="24"/>
          <w:szCs w:val="24"/>
        </w:rPr>
        <w:t xml:space="preserve">Only move in one direction at a time. Either </w:t>
      </w:r>
      <w:proofErr w:type="gramStart"/>
      <w:r w:rsidRPr="00264F9E">
        <w:rPr>
          <w:rFonts w:ascii="Times New Roman" w:eastAsia="Times New Roman" w:hAnsi="Times New Roman" w:cs="Times New Roman"/>
          <w:sz w:val="24"/>
          <w:szCs w:val="24"/>
        </w:rPr>
        <w:t>move</w:t>
      </w:r>
      <w:proofErr w:type="gramEnd"/>
      <w:r w:rsidRPr="00264F9E">
        <w:rPr>
          <w:rFonts w:ascii="Times New Roman" w:eastAsia="Times New Roman" w:hAnsi="Times New Roman" w:cs="Times New Roman"/>
          <w:sz w:val="24"/>
          <w:szCs w:val="24"/>
        </w:rPr>
        <w:t xml:space="preserve"> the load vertically or horizontally, but not both at the same time.</w:t>
      </w:r>
    </w:p>
    <w:p w:rsidR="00264F9E" w:rsidRPr="00264F9E" w:rsidRDefault="00264F9E" w:rsidP="00264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F9E">
        <w:rPr>
          <w:rFonts w:ascii="Times New Roman" w:eastAsia="Times New Roman" w:hAnsi="Times New Roman" w:cs="Times New Roman"/>
          <w:b/>
          <w:bCs/>
          <w:sz w:val="24"/>
          <w:szCs w:val="24"/>
        </w:rPr>
        <w:t>Ending the Lift</w:t>
      </w:r>
      <w:r w:rsidRPr="00264F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4F9E" w:rsidRPr="00264F9E" w:rsidRDefault="00264F9E" w:rsidP="00264F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F9E">
        <w:rPr>
          <w:rFonts w:ascii="Times New Roman" w:eastAsia="Times New Roman" w:hAnsi="Times New Roman" w:cs="Times New Roman"/>
          <w:sz w:val="24"/>
          <w:szCs w:val="24"/>
        </w:rPr>
        <w:t>Slowly lower the load.</w:t>
      </w:r>
    </w:p>
    <w:p w:rsidR="00264F9E" w:rsidRPr="00264F9E" w:rsidRDefault="00264F9E" w:rsidP="00264F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F9E">
        <w:rPr>
          <w:rFonts w:ascii="Times New Roman" w:eastAsia="Times New Roman" w:hAnsi="Times New Roman" w:cs="Times New Roman"/>
          <w:sz w:val="24"/>
          <w:szCs w:val="24"/>
        </w:rPr>
        <w:t>Make sure the load is all the way down and not suspended in any way by the lift.</w:t>
      </w:r>
    </w:p>
    <w:p w:rsidR="00264F9E" w:rsidRPr="00264F9E" w:rsidRDefault="00264F9E" w:rsidP="00264F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F9E">
        <w:rPr>
          <w:rFonts w:ascii="Times New Roman" w:eastAsia="Times New Roman" w:hAnsi="Times New Roman" w:cs="Times New Roman"/>
          <w:sz w:val="24"/>
          <w:szCs w:val="24"/>
        </w:rPr>
        <w:t>Make sure there is no tension left on any slings or other devices used.</w:t>
      </w:r>
    </w:p>
    <w:p w:rsidR="00264F9E" w:rsidRPr="00264F9E" w:rsidRDefault="00264F9E" w:rsidP="00264F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F9E">
        <w:rPr>
          <w:rFonts w:ascii="Times New Roman" w:eastAsia="Times New Roman" w:hAnsi="Times New Roman" w:cs="Times New Roman"/>
          <w:sz w:val="24"/>
          <w:szCs w:val="24"/>
        </w:rPr>
        <w:t>Carefully remove any slings or other accessories utilized during the operation.</w:t>
      </w:r>
    </w:p>
    <w:p w:rsidR="00264F9E" w:rsidRPr="00264F9E" w:rsidRDefault="00264F9E" w:rsidP="00264F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F9E">
        <w:rPr>
          <w:rFonts w:ascii="Times New Roman" w:eastAsia="Times New Roman" w:hAnsi="Times New Roman" w:cs="Times New Roman"/>
          <w:sz w:val="24"/>
          <w:szCs w:val="24"/>
        </w:rPr>
        <w:t>Return the hoist to the home position.</w:t>
      </w:r>
    </w:p>
    <w:p w:rsidR="00264F9E" w:rsidRPr="00264F9E" w:rsidRDefault="00264F9E" w:rsidP="00264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F9E">
        <w:rPr>
          <w:rFonts w:ascii="Times New Roman" w:eastAsia="Times New Roman" w:hAnsi="Times New Roman" w:cs="Times New Roman"/>
          <w:sz w:val="24"/>
          <w:szCs w:val="24"/>
        </w:rPr>
        <w:br/>
        <w:t>This toolbox topic was reviewed by ______________________________________ on ___________________________ with the following employees:</w:t>
      </w:r>
    </w:p>
    <w:p w:rsidR="00764099" w:rsidRDefault="00764099"/>
    <w:sectPr w:rsidR="00764099" w:rsidSect="00764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57D0"/>
    <w:multiLevelType w:val="multilevel"/>
    <w:tmpl w:val="3DD0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B12C8"/>
    <w:multiLevelType w:val="multilevel"/>
    <w:tmpl w:val="532C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CA6200"/>
    <w:multiLevelType w:val="multilevel"/>
    <w:tmpl w:val="BBFA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9D1149"/>
    <w:multiLevelType w:val="multilevel"/>
    <w:tmpl w:val="9DA0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2441EA"/>
    <w:multiLevelType w:val="multilevel"/>
    <w:tmpl w:val="BCE8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8B1E8E"/>
    <w:multiLevelType w:val="multilevel"/>
    <w:tmpl w:val="E880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4F9E"/>
    <w:rsid w:val="00264F9E"/>
    <w:rsid w:val="00431380"/>
    <w:rsid w:val="00764099"/>
    <w:rsid w:val="00844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099"/>
  </w:style>
  <w:style w:type="paragraph" w:styleId="Heading3">
    <w:name w:val="heading 3"/>
    <w:basedOn w:val="Normal"/>
    <w:link w:val="Heading3Char"/>
    <w:uiPriority w:val="9"/>
    <w:qFormat/>
    <w:rsid w:val="00264F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64F9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emtitlepart0">
    <w:name w:val="item_title_part0"/>
    <w:basedOn w:val="DefaultParagraphFont"/>
    <w:rsid w:val="00264F9E"/>
  </w:style>
  <w:style w:type="character" w:customStyle="1" w:styleId="itemtitlepart1">
    <w:name w:val="item_title_part1"/>
    <w:basedOn w:val="DefaultParagraphFont"/>
    <w:rsid w:val="00264F9E"/>
  </w:style>
  <w:style w:type="character" w:customStyle="1" w:styleId="itemtitlepart2">
    <w:name w:val="item_title_part2"/>
    <w:basedOn w:val="DefaultParagraphFont"/>
    <w:rsid w:val="00264F9E"/>
  </w:style>
  <w:style w:type="character" w:customStyle="1" w:styleId="itemtitlepart3">
    <w:name w:val="item_title_part3"/>
    <w:basedOn w:val="DefaultParagraphFont"/>
    <w:rsid w:val="00264F9E"/>
  </w:style>
  <w:style w:type="paragraph" w:styleId="NormalWeb">
    <w:name w:val="Normal (Web)"/>
    <w:basedOn w:val="Normal"/>
    <w:uiPriority w:val="99"/>
    <w:semiHidden/>
    <w:unhideWhenUsed/>
    <w:rsid w:val="0026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4F9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F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2184</Characters>
  <Application>Microsoft Office Word</Application>
  <DocSecurity>0</DocSecurity>
  <Lines>18</Lines>
  <Paragraphs>5</Paragraphs>
  <ScaleCrop>false</ScaleCrop>
  <Company>Hewlett-Packard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3</cp:revision>
  <dcterms:created xsi:type="dcterms:W3CDTF">2016-01-14T07:27:00Z</dcterms:created>
  <dcterms:modified xsi:type="dcterms:W3CDTF">2016-01-14T09:15:00Z</dcterms:modified>
</cp:coreProperties>
</file>