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4E" w:rsidRDefault="00A326C5" w:rsidP="00FF655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A13F00"/>
          <w:sz w:val="36"/>
          <w:szCs w:val="36"/>
        </w:rPr>
      </w:pPr>
      <w:r>
        <w:rPr>
          <w:rFonts w:ascii="Arial" w:hAnsi="Arial" w:cs="Arial"/>
          <w:b/>
          <w:bCs/>
          <w:color w:val="A13F00"/>
          <w:sz w:val="36"/>
          <w:szCs w:val="36"/>
        </w:rPr>
        <w:t xml:space="preserve">Hand Safety - </w:t>
      </w:r>
      <w:r w:rsidR="00FF6558">
        <w:rPr>
          <w:rFonts w:ascii="Arial" w:hAnsi="Arial" w:cs="Arial"/>
          <w:b/>
          <w:bCs/>
          <w:color w:val="A13F00"/>
          <w:sz w:val="36"/>
          <w:szCs w:val="36"/>
        </w:rPr>
        <w:t>Glove Selection</w:t>
      </w:r>
    </w:p>
    <w:p w:rsidR="0080434E" w:rsidRDefault="0080434E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bCs/>
          <w:color w:val="A13F00"/>
          <w:sz w:val="36"/>
          <w:szCs w:val="36"/>
        </w:rPr>
      </w:pPr>
    </w:p>
    <w:p w:rsidR="0080434E" w:rsidRPr="00EA4EEF" w:rsidRDefault="00CA46CB" w:rsidP="00EA4EEF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A4EEF">
        <w:rPr>
          <w:b/>
          <w:color w:val="000000"/>
        </w:rPr>
        <w:t>Glove selection is a critical step in preventing one of our most common types o</w:t>
      </w:r>
      <w:r w:rsidR="00EA4EEF" w:rsidRPr="00EA4EEF">
        <w:rPr>
          <w:b/>
          <w:color w:val="000000"/>
        </w:rPr>
        <w:t>f injury.  If properly selected, a glove can offer adequate protection without hindering our ability to perform our tasks.</w:t>
      </w:r>
    </w:p>
    <w:p w:rsidR="00FF6558" w:rsidRDefault="00FF6558" w:rsidP="00FF6558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80434E" w:rsidRPr="00EA4EEF" w:rsidRDefault="00F57E1C" w:rsidP="00EA4EEF">
      <w:pPr>
        <w:numPr>
          <w:ilvl w:val="0"/>
          <w:numId w:val="5"/>
        </w:numPr>
        <w:autoSpaceDE w:val="0"/>
        <w:autoSpaceDN w:val="0"/>
        <w:adjustRightInd w:val="0"/>
        <w:rPr>
          <w:b/>
          <w:color w:val="000000"/>
        </w:rPr>
      </w:pPr>
      <w:r w:rsidRPr="00EA4EEF">
        <w:rPr>
          <w:b/>
          <w:color w:val="000000"/>
        </w:rPr>
        <w:t>Hazard Assessment</w:t>
      </w:r>
    </w:p>
    <w:p w:rsidR="0080434E" w:rsidRPr="00781CC9" w:rsidRDefault="00F57E1C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 w:rsidRPr="00781CC9">
        <w:rPr>
          <w:color w:val="000000"/>
        </w:rPr>
        <w:t>Should be conducted on a Job Safety Analysis or Task Safety Analysis form</w:t>
      </w:r>
    </w:p>
    <w:p w:rsidR="0080434E" w:rsidRPr="00781CC9" w:rsidRDefault="00F57E1C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 w:rsidRPr="00781CC9">
        <w:rPr>
          <w:color w:val="000000"/>
        </w:rPr>
        <w:t>Involve Supervisor and employees who perform the task</w:t>
      </w:r>
    </w:p>
    <w:p w:rsidR="0080434E" w:rsidRPr="00781CC9" w:rsidRDefault="00F57E1C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 w:rsidRPr="00781CC9">
        <w:rPr>
          <w:color w:val="000000"/>
        </w:rPr>
        <w:t>Should focus on a particular task</w:t>
      </w:r>
    </w:p>
    <w:p w:rsidR="00781CC9" w:rsidRDefault="00781CC9" w:rsidP="00EA4EEF">
      <w:pPr>
        <w:autoSpaceDE w:val="0"/>
        <w:autoSpaceDN w:val="0"/>
        <w:adjustRightInd w:val="0"/>
        <w:ind w:left="720"/>
        <w:rPr>
          <w:color w:val="000000"/>
        </w:rPr>
      </w:pPr>
    </w:p>
    <w:p w:rsidR="0080434E" w:rsidRPr="00EA4EEF" w:rsidRDefault="00F57E1C" w:rsidP="00EA4EEF">
      <w:pPr>
        <w:numPr>
          <w:ilvl w:val="0"/>
          <w:numId w:val="5"/>
        </w:numPr>
        <w:autoSpaceDE w:val="0"/>
        <w:autoSpaceDN w:val="0"/>
        <w:adjustRightInd w:val="0"/>
        <w:rPr>
          <w:b/>
          <w:color w:val="000000"/>
        </w:rPr>
      </w:pPr>
      <w:r w:rsidRPr="00EA4EEF">
        <w:rPr>
          <w:b/>
          <w:color w:val="000000"/>
        </w:rPr>
        <w:t>Prioritize Needs</w:t>
      </w:r>
    </w:p>
    <w:p w:rsidR="0080434E" w:rsidRPr="00781CC9" w:rsidRDefault="00F57E1C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 w:rsidRPr="00781CC9">
        <w:rPr>
          <w:color w:val="000000"/>
        </w:rPr>
        <w:t xml:space="preserve">If tools, blocking, guarding, or other effective controls cannot </w:t>
      </w:r>
      <w:r w:rsidR="002B242F" w:rsidRPr="00781CC9">
        <w:rPr>
          <w:color w:val="000000"/>
        </w:rPr>
        <w:t>eliminate</w:t>
      </w:r>
      <w:r w:rsidRPr="00781CC9">
        <w:rPr>
          <w:color w:val="000000"/>
        </w:rPr>
        <w:t xml:space="preserve"> the hazard then hand protection is needed.</w:t>
      </w:r>
    </w:p>
    <w:p w:rsidR="002B242F" w:rsidRDefault="002B242F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U</w:t>
      </w:r>
      <w:r w:rsidR="00F57E1C" w:rsidRPr="00781CC9">
        <w:rPr>
          <w:color w:val="000000"/>
        </w:rPr>
        <w:t xml:space="preserve">se the </w:t>
      </w:r>
      <w:r>
        <w:rPr>
          <w:color w:val="000000"/>
        </w:rPr>
        <w:t>“Glove Needs Assessment &amp; Selection” tool</w:t>
      </w:r>
      <w:r w:rsidR="00F57E1C" w:rsidRPr="00781CC9">
        <w:rPr>
          <w:color w:val="000000"/>
        </w:rPr>
        <w:t xml:space="preserve"> to</w:t>
      </w:r>
      <w:r>
        <w:rPr>
          <w:color w:val="000000"/>
        </w:rPr>
        <w:t xml:space="preserve"> gather and</w:t>
      </w:r>
      <w:r w:rsidR="00F57E1C" w:rsidRPr="00781CC9">
        <w:rPr>
          <w:color w:val="000000"/>
        </w:rPr>
        <w:t xml:space="preserve"> prioritize needs.</w:t>
      </w:r>
    </w:p>
    <w:p w:rsidR="002B242F" w:rsidRPr="002B242F" w:rsidRDefault="002B242F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This is a collaborative process </w:t>
      </w:r>
      <w:r w:rsidR="002A3EDC">
        <w:rPr>
          <w:color w:val="000000"/>
        </w:rPr>
        <w:t xml:space="preserve">involves the </w:t>
      </w:r>
      <w:r w:rsidR="00CA46CB">
        <w:rPr>
          <w:color w:val="000000"/>
        </w:rPr>
        <w:t>employees who perform the work.</w:t>
      </w:r>
    </w:p>
    <w:p w:rsidR="00CA46CB" w:rsidRPr="00CA46CB" w:rsidRDefault="00CA46CB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Ideally, gloves are selected which offer the highest protection while still allowing the wearer to perform their job unencumbered.</w:t>
      </w:r>
    </w:p>
    <w:p w:rsidR="0080434E" w:rsidRDefault="00F57E1C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 w:rsidRPr="00781CC9">
        <w:rPr>
          <w:color w:val="000000"/>
        </w:rPr>
        <w:t xml:space="preserve">There is no single glove </w:t>
      </w:r>
      <w:r w:rsidR="002B242F">
        <w:rPr>
          <w:color w:val="000000"/>
        </w:rPr>
        <w:t>that offers every kind of protection and performance need.</w:t>
      </w:r>
    </w:p>
    <w:p w:rsidR="00CA46CB" w:rsidRDefault="00CA46CB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Manufacturer’s now offer some gloves that do offer more than one primary form of protection, such a</w:t>
      </w:r>
      <w:bookmarkStart w:id="0" w:name="_GoBack"/>
      <w:bookmarkEnd w:id="0"/>
      <w:r>
        <w:rPr>
          <w:color w:val="000000"/>
        </w:rPr>
        <w:t>s cut resistance and puncture resistance.</w:t>
      </w:r>
    </w:p>
    <w:p w:rsidR="0080434E" w:rsidRDefault="002B242F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There are often</w:t>
      </w:r>
      <w:r w:rsidR="00F57E1C" w:rsidRPr="00781CC9">
        <w:rPr>
          <w:color w:val="000000"/>
        </w:rPr>
        <w:t xml:space="preserve"> tradeoffs </w:t>
      </w:r>
      <w:r>
        <w:rPr>
          <w:color w:val="000000"/>
        </w:rPr>
        <w:t>between protection &amp; performance.  Higher levels of protection sometimes results in lower dexterity and vice-versa.  Both factors are equally important in ensuring employees can perform their job well and safely.</w:t>
      </w:r>
      <w:r w:rsidR="00CA46CB">
        <w:rPr>
          <w:color w:val="000000"/>
        </w:rPr>
        <w:t xml:space="preserve">  </w:t>
      </w:r>
    </w:p>
    <w:p w:rsidR="00CA46CB" w:rsidRPr="00781CC9" w:rsidRDefault="00CA46CB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Ignoring the importance of dexterity in a task will result in employees taking their gloves off to perform a task that requires hand protection</w:t>
      </w:r>
    </w:p>
    <w:p w:rsidR="0080434E" w:rsidRDefault="002B242F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If the hazard poses potential for high severity injuries, a glove with greater protection takes precedenc</w:t>
      </w:r>
      <w:r w:rsidR="00CA46CB">
        <w:rPr>
          <w:color w:val="000000"/>
        </w:rPr>
        <w:t>e over dexterity.</w:t>
      </w:r>
    </w:p>
    <w:p w:rsidR="0080434E" w:rsidRPr="00CA46CB" w:rsidRDefault="002B242F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If the </w:t>
      </w:r>
      <w:r w:rsidR="00CA46CB">
        <w:rPr>
          <w:color w:val="000000"/>
        </w:rPr>
        <w:t>hazards are lower in severity</w:t>
      </w:r>
      <w:r>
        <w:rPr>
          <w:color w:val="000000"/>
        </w:rPr>
        <w:t xml:space="preserve"> such as nicks, scrapes, and pokes and high dexterity is needed, then a glove with the index finger and thumb tip removed may offer the best solution.</w:t>
      </w:r>
    </w:p>
    <w:p w:rsidR="00781CC9" w:rsidRDefault="00781CC9" w:rsidP="00EA4EEF">
      <w:pPr>
        <w:autoSpaceDE w:val="0"/>
        <w:autoSpaceDN w:val="0"/>
        <w:adjustRightInd w:val="0"/>
        <w:ind w:left="720"/>
        <w:rPr>
          <w:color w:val="000000"/>
        </w:rPr>
      </w:pPr>
    </w:p>
    <w:p w:rsidR="0080434E" w:rsidRPr="00EA4EEF" w:rsidRDefault="00F57E1C" w:rsidP="00EA4EEF">
      <w:pPr>
        <w:numPr>
          <w:ilvl w:val="0"/>
          <w:numId w:val="5"/>
        </w:numPr>
        <w:autoSpaceDE w:val="0"/>
        <w:autoSpaceDN w:val="0"/>
        <w:adjustRightInd w:val="0"/>
        <w:rPr>
          <w:b/>
          <w:color w:val="000000"/>
        </w:rPr>
      </w:pPr>
      <w:r w:rsidRPr="00EA4EEF">
        <w:rPr>
          <w:b/>
          <w:color w:val="000000"/>
        </w:rPr>
        <w:t>Identify the right glove</w:t>
      </w:r>
    </w:p>
    <w:p w:rsidR="00CA46CB" w:rsidRPr="00CA46CB" w:rsidRDefault="00CA46CB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If the gloves there do not meet your needs, look at other manufacturer’s offerings and request your choice be </w:t>
      </w:r>
      <w:proofErr w:type="gramStart"/>
      <w:r>
        <w:rPr>
          <w:color w:val="000000"/>
        </w:rPr>
        <w:t>added .</w:t>
      </w:r>
      <w:proofErr w:type="gramEnd"/>
    </w:p>
    <w:p w:rsidR="0080434E" w:rsidRPr="00781CC9" w:rsidRDefault="00F57E1C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 w:rsidRPr="00781CC9">
        <w:rPr>
          <w:color w:val="000000"/>
        </w:rPr>
        <w:t xml:space="preserve">Engage </w:t>
      </w:r>
      <w:r w:rsidR="00CA46CB">
        <w:rPr>
          <w:color w:val="000000"/>
        </w:rPr>
        <w:t xml:space="preserve">employees, similar sites and programs, and </w:t>
      </w:r>
      <w:r w:rsidRPr="00781CC9">
        <w:rPr>
          <w:color w:val="000000"/>
        </w:rPr>
        <w:t xml:space="preserve">safety </w:t>
      </w:r>
      <w:r w:rsidR="00CA46CB">
        <w:rPr>
          <w:color w:val="000000"/>
        </w:rPr>
        <w:t>professionals to ensure the right selection is made</w:t>
      </w:r>
    </w:p>
    <w:p w:rsidR="00781CC9" w:rsidRDefault="00781CC9" w:rsidP="00EA4EEF">
      <w:pPr>
        <w:autoSpaceDE w:val="0"/>
        <w:autoSpaceDN w:val="0"/>
        <w:adjustRightInd w:val="0"/>
        <w:ind w:left="720"/>
        <w:rPr>
          <w:color w:val="000000"/>
        </w:rPr>
      </w:pPr>
    </w:p>
    <w:p w:rsidR="0080434E" w:rsidRPr="00EA4EEF" w:rsidRDefault="00F57E1C" w:rsidP="00EA4EEF">
      <w:pPr>
        <w:numPr>
          <w:ilvl w:val="0"/>
          <w:numId w:val="5"/>
        </w:numPr>
        <w:autoSpaceDE w:val="0"/>
        <w:autoSpaceDN w:val="0"/>
        <w:adjustRightInd w:val="0"/>
        <w:rPr>
          <w:b/>
          <w:color w:val="000000"/>
        </w:rPr>
      </w:pPr>
      <w:r w:rsidRPr="00EA4EEF">
        <w:rPr>
          <w:b/>
          <w:color w:val="000000"/>
        </w:rPr>
        <w:t>Preparing to order</w:t>
      </w:r>
    </w:p>
    <w:p w:rsidR="00CA46CB" w:rsidRDefault="00CA46CB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Determine what sizes the gloves are offered in.  Some may offer S, M, or L others use numerical sizing such as 5, 6, or 7.</w:t>
      </w:r>
    </w:p>
    <w:p w:rsidR="0080434E" w:rsidRPr="00781CC9" w:rsidRDefault="00CA46CB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Locate a sizing chart for the glove through the manufacturer</w:t>
      </w:r>
      <w:r w:rsidRPr="00781CC9">
        <w:rPr>
          <w:color w:val="000000"/>
        </w:rPr>
        <w:t>.</w:t>
      </w:r>
    </w:p>
    <w:p w:rsidR="0080434E" w:rsidRPr="00781CC9" w:rsidRDefault="00F57E1C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 w:rsidRPr="00781CC9">
        <w:rPr>
          <w:color w:val="000000"/>
        </w:rPr>
        <w:t xml:space="preserve">Gather sizes and quantity info </w:t>
      </w:r>
      <w:r w:rsidR="00CA46CB">
        <w:rPr>
          <w:color w:val="000000"/>
        </w:rPr>
        <w:t>from employees.  The glove must fit properly in order to do the job well and safely.</w:t>
      </w:r>
    </w:p>
    <w:p w:rsidR="0080434E" w:rsidRPr="00781CC9" w:rsidRDefault="00F57E1C" w:rsidP="00EA4EEF">
      <w:pPr>
        <w:numPr>
          <w:ilvl w:val="1"/>
          <w:numId w:val="5"/>
        </w:numPr>
        <w:autoSpaceDE w:val="0"/>
        <w:autoSpaceDN w:val="0"/>
        <w:adjustRightInd w:val="0"/>
        <w:rPr>
          <w:color w:val="000000"/>
        </w:rPr>
      </w:pPr>
      <w:r w:rsidRPr="00781CC9">
        <w:rPr>
          <w:color w:val="000000"/>
        </w:rPr>
        <w:t>Place order</w:t>
      </w:r>
      <w:r w:rsidR="00CA46CB">
        <w:rPr>
          <w:color w:val="000000"/>
        </w:rPr>
        <w:t>.</w:t>
      </w:r>
    </w:p>
    <w:p w:rsidR="00FF6558" w:rsidRDefault="00FF6558" w:rsidP="00FF6558">
      <w:pPr>
        <w:autoSpaceDE w:val="0"/>
        <w:autoSpaceDN w:val="0"/>
        <w:adjustRightInd w:val="0"/>
        <w:spacing w:line="240" w:lineRule="atLeast"/>
        <w:ind w:left="360"/>
        <w:rPr>
          <w:color w:val="000000"/>
        </w:rPr>
      </w:pPr>
    </w:p>
    <w:p w:rsidR="00F57E1C" w:rsidRPr="008B74B5" w:rsidRDefault="008B74B5" w:rsidP="008B74B5">
      <w:pPr>
        <w:autoSpaceDE w:val="0"/>
        <w:autoSpaceDN w:val="0"/>
        <w:adjustRightInd w:val="0"/>
        <w:spacing w:line="240" w:lineRule="atLeast"/>
        <w:jc w:val="center"/>
        <w:rPr>
          <w:b/>
          <w:color w:val="C0504D" w:themeColor="accent2"/>
          <w:sz w:val="36"/>
        </w:rPr>
      </w:pPr>
      <w:r w:rsidRPr="008B74B5">
        <w:rPr>
          <w:b/>
          <w:color w:val="C0504D" w:themeColor="accent2"/>
          <w:sz w:val="36"/>
        </w:rPr>
        <w:t>If you have a tool in your hand, you should have a glove on your hand</w:t>
      </w:r>
    </w:p>
    <w:sectPr w:rsidR="00F57E1C" w:rsidRPr="008B74B5" w:rsidSect="00F21D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80" w:right="720" w:bottom="1080" w:left="720" w:header="720" w:footer="720" w:gutter="0"/>
      <w:pgBorders w:offsetFrom="page">
        <w:top w:val="twistedLines1" w:sz="18" w:space="15" w:color="006600"/>
        <w:left w:val="twistedLines1" w:sz="18" w:space="15" w:color="006600"/>
        <w:bottom w:val="twistedLines1" w:sz="18" w:space="15" w:color="006600"/>
        <w:right w:val="twistedLines1" w:sz="18" w:space="15" w:color="0066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5B6" w:rsidRDefault="007C15B6">
      <w:r>
        <w:separator/>
      </w:r>
    </w:p>
  </w:endnote>
  <w:endnote w:type="continuationSeparator" w:id="0">
    <w:p w:rsidR="007C15B6" w:rsidRDefault="007C1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A4" w:rsidRDefault="000067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4E" w:rsidRPr="00FF6558" w:rsidRDefault="00F57E1C">
    <w:pPr>
      <w:pStyle w:val="Header"/>
      <w:jc w:val="right"/>
      <w:rPr>
        <w:rFonts w:ascii="Tahoma" w:hAnsi="Tahoma" w:cs="Tahoma"/>
        <w:b/>
        <w:bCs/>
        <w:color w:val="339933"/>
        <w:sz w:val="36"/>
      </w:rPr>
    </w:pPr>
    <w:r w:rsidRPr="00FF6558">
      <w:rPr>
        <w:rFonts w:ascii="Tahoma" w:hAnsi="Tahoma" w:cs="Tahoma"/>
        <w:b/>
        <w:bCs/>
        <w:color w:val="339933"/>
        <w:sz w:val="36"/>
      </w:rPr>
      <w:t>Safety Moment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A4" w:rsidRDefault="000067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5B6" w:rsidRDefault="007C15B6">
      <w:r>
        <w:separator/>
      </w:r>
    </w:p>
  </w:footnote>
  <w:footnote w:type="continuationSeparator" w:id="0">
    <w:p w:rsidR="007C15B6" w:rsidRDefault="007C1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A4" w:rsidRDefault="000067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34E" w:rsidRDefault="0080434E">
    <w:pPr>
      <w:pStyle w:val="Header"/>
      <w:tabs>
        <w:tab w:val="clear" w:pos="8640"/>
        <w:tab w:val="right" w:pos="9360"/>
      </w:tabs>
      <w:ind w:left="-9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A4" w:rsidRDefault="000067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5148C"/>
    <w:multiLevelType w:val="hybridMultilevel"/>
    <w:tmpl w:val="0062EBA0"/>
    <w:lvl w:ilvl="0" w:tplc="0A024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49CC2">
      <w:start w:val="34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18A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81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105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68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080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87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6F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3F32A2B"/>
    <w:multiLevelType w:val="hybridMultilevel"/>
    <w:tmpl w:val="D5887C80"/>
    <w:lvl w:ilvl="0" w:tplc="AC1889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6259F"/>
    <w:multiLevelType w:val="hybridMultilevel"/>
    <w:tmpl w:val="CD9EE2C2"/>
    <w:lvl w:ilvl="0" w:tplc="AC1889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43321"/>
    <w:multiLevelType w:val="hybridMultilevel"/>
    <w:tmpl w:val="46F81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9FB0E21"/>
    <w:multiLevelType w:val="hybridMultilevel"/>
    <w:tmpl w:val="8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efaultTabStop w:val="720"/>
  <w:noPunctuationKerning/>
  <w:characterSpacingControl w:val="doNotCompress"/>
  <w:hdrShapeDefaults>
    <o:shapedefaults v:ext="edit" spidmax="5122">
      <o:colormru v:ext="edit" colors="#099,#0fc,#3cc,#3e9cc2"/>
    </o:shapedefaults>
  </w:hdrShapeDefaults>
  <w:footnotePr>
    <w:footnote w:id="-1"/>
    <w:footnote w:id="0"/>
  </w:footnotePr>
  <w:endnotePr>
    <w:endnote w:id="-1"/>
    <w:endnote w:id="0"/>
  </w:endnotePr>
  <w:compat/>
  <w:rsids>
    <w:rsidRoot w:val="00464E93"/>
    <w:rsid w:val="000067A4"/>
    <w:rsid w:val="002A3EDC"/>
    <w:rsid w:val="002B242F"/>
    <w:rsid w:val="00412554"/>
    <w:rsid w:val="00464E93"/>
    <w:rsid w:val="006A1C73"/>
    <w:rsid w:val="00781CC9"/>
    <w:rsid w:val="007958BB"/>
    <w:rsid w:val="007C15B6"/>
    <w:rsid w:val="0080434E"/>
    <w:rsid w:val="008B74B5"/>
    <w:rsid w:val="00A326C5"/>
    <w:rsid w:val="00C80016"/>
    <w:rsid w:val="00CA46CB"/>
    <w:rsid w:val="00D202ED"/>
    <w:rsid w:val="00EA4EEF"/>
    <w:rsid w:val="00F21D93"/>
    <w:rsid w:val="00F57E1C"/>
    <w:rsid w:val="00F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99,#0fc,#3cc,#3e9cc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21D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21D9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4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C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46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1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2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RICAB0\Application%20Data\Microsoft\Templates\Safety%20Moment%20Template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rea_x0020__x002f__x0020_Audience xmlns="68b0e20c-0afb-4538-9398-2afa0498d0c1">
      <Value>Resources - All</Value>
    </Target_x0020_Area_x0020__x002f__x0020_Audience>
    <Year_x0020_Developed xmlns="68b0e20c-0afb-4538-9398-2afa0498d0c1">2013</Year_x0020_Developed>
    <Index xmlns="68b0e20c-0afb-4538-9398-2afa0498d0c1" xsi:nil="true"/>
    <Category xmlns="68b0e20c-0afb-4538-9398-2afa0498d0c1">Safety Moment</Category>
    <Topic xmlns="68b0e20c-0afb-4538-9398-2afa0498d0c1">SMS 064 - Hand Safety</Topic>
    <Developed_x0020_By_x002f_Owner xmlns="68b0e20c-0afb-4538-9398-2afa0498d0c1">All</Developed_x0020_By_x002f_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0120FE3895C4FB57EBB11D443BD72" ma:contentTypeVersion="10" ma:contentTypeDescription="Create a new document." ma:contentTypeScope="" ma:versionID="3e8cbbce33a414942cf358fbe3b50a04">
  <xsd:schema xmlns:xsd="http://www.w3.org/2001/XMLSchema" xmlns:xs="http://www.w3.org/2001/XMLSchema" xmlns:p="http://schemas.microsoft.com/office/2006/metadata/properties" xmlns:ns2="68b0e20c-0afb-4538-9398-2afa0498d0c1" targetNamespace="http://schemas.microsoft.com/office/2006/metadata/properties" ma:root="true" ma:fieldsID="f8263e7cedc9e11dbcbda5fac124dff8" ns2:_="">
    <xsd:import namespace="68b0e20c-0afb-4538-9398-2afa0498d0c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veloped_x0020_By_x002f_Owner" minOccurs="0"/>
                <xsd:element ref="ns2:Target_x0020_Area_x0020__x002f__x0020_Audience" minOccurs="0"/>
                <xsd:element ref="ns2:Index" minOccurs="0"/>
                <xsd:element ref="ns2:Topic" minOccurs="0"/>
                <xsd:element ref="ns2:Year_x0020_Develop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e20c-0afb-4538-9398-2afa0498d0c1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format="Dropdown" ma:internalName="Category">
      <xsd:simpleType>
        <xsd:restriction base="dms:Choice">
          <xsd:enumeration value="Safety Moment"/>
          <xsd:enumeration value="Lessons Learned"/>
          <xsd:enumeration value="Safety News"/>
          <xsd:enumeration value="Posters"/>
          <xsd:enumeration value="Training"/>
          <xsd:enumeration value="Agency Certificates"/>
          <xsd:enumeration value="Professional Development"/>
          <xsd:enumeration value="Industry Information"/>
          <xsd:enumeration value="VPP"/>
          <xsd:enumeration value="Citations"/>
          <xsd:enumeration value="Miscellaneous"/>
          <xsd:enumeration value="Work Planning"/>
          <xsd:enumeration value="Achievement"/>
          <xsd:enumeration value="Substance Abuse"/>
          <xsd:enumeration value="Company Sponsored Awards"/>
          <xsd:enumeration value="Chas CDM-C"/>
          <xsd:enumeration value="Chas Contractor"/>
          <xsd:enumeration value="Chas Designer"/>
          <xsd:enumeration value="Statistics"/>
          <xsd:enumeration value="Environmental"/>
        </xsd:restriction>
      </xsd:simpleType>
    </xsd:element>
    <xsd:element name="Developed_x0020_By_x002f_Owner" ma:index="3" nillable="true" ma:displayName="Developed By/Owner" ma:format="Dropdown" ma:internalName="Developed_x0020_By_x002f_Owner">
      <xsd:simpleType>
        <xsd:restriction base="dms:Choice">
          <xsd:enumeration value="FS"/>
          <xsd:enumeration value="IE"/>
          <xsd:enumeration value="EC"/>
          <xsd:enumeration value="All"/>
        </xsd:restriction>
      </xsd:simpleType>
    </xsd:element>
    <xsd:element name="Target_x0020_Area_x0020__x002f__x0020_Audience" ma:index="4" nillable="true" ma:displayName="Target Area / Audience" ma:internalName="Target_x0020_Area_x0020__x002f__x0020_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PS- All"/>
                    <xsd:enumeration value="PPS - EC"/>
                    <xsd:enumeration value="PPS - FS"/>
                    <xsd:enumeration value="PPS - IE"/>
                    <xsd:enumeration value="PPS - ANZ"/>
                    <xsd:enumeration value="PPS - UKI&amp;MICE"/>
                    <xsd:enumeration value="Resources - All"/>
                    <xsd:enumeration value="Resources - EC"/>
                    <xsd:enumeration value="Resources - FS"/>
                    <xsd:enumeration value="Resources - IE"/>
                    <xsd:enumeration value="Resources - ANZ"/>
                    <xsd:enumeration value="Resources - UKI&amp;MICE"/>
                    <xsd:enumeration value="Performance - All"/>
                    <xsd:enumeration value="Performance - EC"/>
                    <xsd:enumeration value="Performance - FS"/>
                    <xsd:enumeration value="Performance - IE"/>
                    <xsd:enumeration value="Performance - ANZ"/>
                    <xsd:enumeration value="Performance - UKI&amp;MICE"/>
                    <xsd:enumeration value="Training - All"/>
                    <xsd:enumeration value="Training - EC"/>
                    <xsd:enumeration value="Training - FS"/>
                    <xsd:enumeration value="Training - IE"/>
                    <xsd:enumeration value="Training - ANZ"/>
                    <xsd:enumeration value="Training - UKI&amp;MICE"/>
                  </xsd:restriction>
                </xsd:simpleType>
              </xsd:element>
            </xsd:sequence>
          </xsd:extension>
        </xsd:complexContent>
      </xsd:complexType>
    </xsd:element>
    <xsd:element name="Index" ma:index="5" nillable="true" ma:displayName="Index" ma:description="Used to determine order an item will be displayed in a web part." ma:internalName="Index">
      <xsd:simpleType>
        <xsd:restriction base="dms:Number"/>
      </xsd:simpleType>
    </xsd:element>
    <xsd:element name="Topic" ma:index="6" nillable="true" ma:displayName="Topic" ma:format="Dropdown" ma:internalName="Topic">
      <xsd:simpleType>
        <xsd:restriction base="dms:Choice">
          <xsd:enumeration value="Miscellaneous"/>
          <xsd:enumeration value="SMS 001 - Inspections by Regulatory Agencies"/>
          <xsd:enumeration value="SMS 002 - Hazard Communication (Worker Right-to-Know)"/>
          <xsd:enumeration value="SMS 003 - Emergency Preparedness Plans"/>
          <xsd:enumeration value="SMS 004 - Accessing Industrial Sites"/>
          <xsd:enumeration value="SMS 005 - Injury and Illness Prevention Program (California)"/>
          <xsd:enumeration value="SMS 006 - Abrasive Blasting"/>
          <xsd:enumeration value="SMS 007 - Aerial Lifts"/>
          <xsd:enumeration value="SMS 008 - Asbestos Operations"/>
          <xsd:enumeration value="SMS 009 - Corrosive and Reactive Materials"/>
          <xsd:enumeration value="SMS 010 - Confined Space Entry"/>
          <xsd:enumeration value="SMS 011 - Demolition"/>
          <xsd:enumeration value="SMS 012 - Electrical Safety"/>
          <xsd:enumeration value="SMS 013 - Excavation"/>
          <xsd:enumeration value="SMS 014 - Fire Protection and Prevention"/>
          <xsd:enumeration value="SMS 015 - Flammable and Combustible Liquids and Gases"/>
          <xsd:enumeration value="SMS 016 - Hand Tools and Portable Equipment"/>
          <xsd:enumeration value="SMS 017 - Hazardous Waste Operations"/>
          <xsd:enumeration value="SMS 018 - Heat Stress"/>
          <xsd:enumeration value="SMS 019 - Heavy Equipment Operations"/>
          <xsd:enumeration value="SMS 020 - Hot Work"/>
          <xsd:enumeration value="SMS 021 - Housekeeping"/>
          <xsd:enumeration value="SMS 022 - Lead in Construction"/>
          <xsd:enumeration value="SMS 023 - Lockout and Tagout Safety"/>
          <xsd:enumeration value="SMS 024 - Medical Screening &amp; Surveillance"/>
          <xsd:enumeration value="SMS 025 - New Employee Health, Safety, and Environment Orientation"/>
          <xsd:enumeration value="SMS 026 - Noise and Hearing Conservation"/>
          <xsd:enumeration value="SMS 027 - Work Over Water"/>
          <xsd:enumeration value="SMS 028 - Ladders"/>
          <xsd:enumeration value="SMS 029 - Personal Protective Equipment"/>
          <xsd:enumeration value="SMS 030 - Sanitation"/>
          <xsd:enumeration value="SMS 031 - Scaffolding"/>
          <xsd:enumeration value="SMS 032 - Work Zone Traffic Control"/>
          <xsd:enumeration value="SMS 033 - Underground Storage Tank Removal"/>
          <xsd:enumeration value="SMS 034 - Utility Clearances and Isolation"/>
          <xsd:enumeration value="SMS 035 - Work at High Altitude"/>
          <xsd:enumeration value="SMS 036 - International Travel Health and Safety"/>
          <xsd:enumeration value="SMS 037 - Mine Site Activities"/>
          <xsd:enumeration value="SMS 038 - Cranes &amp; Derricks"/>
          <xsd:enumeration value="SMS 039 - Munitions Response / Munitions and Explosives of Concern"/>
          <xsd:enumeration value="SMS 040 - Fall Protection"/>
          <xsd:enumeration value="SMS 041 - Rigging"/>
          <xsd:enumeration value="SMS 042 - Respiratory Protection"/>
          <xsd:enumeration value="SMS 043 - Personal Monitoring (Industrial Hygiene)"/>
          <xsd:enumeration value="SMS 044 - Radiation Safety for Portable Gauges"/>
          <xsd:enumeration value="SMS 045 - Hoists, Elevators and Conveyors"/>
          <xsd:enumeration value="SMS 046 - Subcontractor Health and Safety Requirements"/>
          <xsd:enumeration value="SMS 047 - Biological Hazards"/>
          <xsd:enumeration value="SMS 048 - Hazardous Materials/Dangerous Goods Shipping"/>
          <xsd:enumeration value="SMS 049 - Injury / Illness / Incident Reporting and Notifications"/>
          <xsd:enumeration value="SMS 050 - Toxic and Hazardous Substances"/>
          <xsd:enumeration value="SMS 051 - Bloodborne Pathogens"/>
          <xsd:enumeration value="SMS 052 - Radiation Protection Program"/>
          <xsd:enumeration value="SMS 053 - Marine Safety and Boat Operations"/>
          <xsd:enumeration value="SMS 054 - Office Ergonomics"/>
          <xsd:enumeration value="SMS 055 - Health, Safety and Environment Training"/>
          <xsd:enumeration value="SMS 056 - Drilling Safety Guidelines"/>
          <xsd:enumeration value="SMS 057 - Vehicle Safety Program"/>
          <xsd:enumeration value="SMS 058 - Process Safety Management"/>
          <xsd:enumeration value="SMS 059 - Cold Stress"/>
          <xsd:enumeration value="SMS 060 - Fatigue Management"/>
          <xsd:enumeration value="SMS 061 - Machine Guarding"/>
          <xsd:enumeration value="SMS 062 - Material Storage"/>
          <xsd:enumeration value="SMS 063 - Railroad On-Track Safety"/>
          <xsd:enumeration value="SMS 064 - Hand Safety"/>
          <xsd:enumeration value="SMS 065 - Injury and Claims Management"/>
          <xsd:enumeration value="SMS 066 - Incident Investigation"/>
          <xsd:enumeration value="SMS 068 - Health, Safety and Environment Compliance Assurance"/>
          <xsd:enumeration value="SMS 069 - Manual Material Handling"/>
          <xsd:enumeration value="SMS 070 - Powered Industrial Trucks"/>
          <xsd:enumeration value="SMS 072 - Behavior Based Safety"/>
          <xsd:enumeration value="SMS 077 - Entry Into Borings"/>
          <xsd:enumeration value="SMS 078 - Short Service Employee"/>
          <xsd:enumeration value="SMS 079 - Automated External Defibrillators"/>
          <xsd:enumeration value="SMS 080 - Implementation of URS HSMS in Asia/Pacific"/>
          <xsd:enumeration value="SMS 081EU -  Working Outside Home Country"/>
          <xsd:enumeration value="SMS 082 - Tunnels, Shafts and Caissons"/>
          <xsd:enumeration value="SMS 083 - Chromium (VI) Inhalation Exposure Protection"/>
          <xsd:enumeration value="SMS 084 - Lone Worker"/>
          <xsd:enumeration value="SMS 085 - Dive Safety"/>
          <xsd:enumeration value="SMS 086 - Managing HSE Related Risks"/>
          <xsd:enumeration value="SMS 087 - Compressed Air Systems and Testing"/>
          <xsd:enumeration value="SMS 088 - Signs, Signals and Barricades"/>
          <xsd:enumeration value="SMS 089 - Temporary Floors, Stairs, Railings, and Toeboards"/>
          <xsd:enumeration value="SMS 090 - Project Security"/>
          <xsd:enumeration value="SMS 091 - Concrete"/>
          <xsd:enumeration value="SMS 092 - Cofferdams"/>
          <xsd:enumeration value="SMS 093 - Steel Erection"/>
          <xsd:enumeration value="SMS 094 - Blasting and Explosives"/>
          <xsd:enumeration value="SMS 095 - Barge Operations"/>
          <xsd:enumeration value="SMS 096 - Mining Operations"/>
          <xsd:enumeration value="SMS 097 - Pandemic Management Plan"/>
          <xsd:enumeration value="SMS 098 - Management of Change"/>
          <xsd:enumeration value="SMS 300 - Compliance with European and National Legislation"/>
          <xsd:enumeration value="SMS 301 - Facilities Management"/>
          <xsd:enumeration value="SMS 302 - Safety in Design"/>
        </xsd:restriction>
      </xsd:simpleType>
    </xsd:element>
    <xsd:element name="Year_x0020_Developed" ma:index="7" nillable="true" ma:displayName="Year Developed" ma:internalName="Year_x0020_Developed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B637-E407-430D-8485-1FAEBE6F6B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497AC5-119B-49F5-A158-559A6E793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47F5C-76DF-4F14-A14A-ED331437BEEB}">
  <ds:schemaRefs>
    <ds:schemaRef ds:uri="http://schemas.microsoft.com/office/2006/metadata/properties"/>
    <ds:schemaRef ds:uri="http://schemas.microsoft.com/office/infopath/2007/PartnerControls"/>
    <ds:schemaRef ds:uri="68b0e20c-0afb-4538-9398-2afa0498d0c1"/>
  </ds:schemaRefs>
</ds:datastoreItem>
</file>

<file path=customXml/itemProps4.xml><?xml version="1.0" encoding="utf-8"?>
<ds:datastoreItem xmlns:ds="http://schemas.openxmlformats.org/officeDocument/2006/customXml" ds:itemID="{446B21B5-D37D-49E4-906C-B7ABCE12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0e20c-0afb-4538-9398-2afa0498d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E9316B-3357-4337-B65D-9E5C79C6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Safety Moment Template2</Template>
  <TotalTime>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4Steps to Setting Up Your Computer Workstation</vt:lpstr>
    </vt:vector>
  </TitlesOfParts>
  <Company>URS Corporation</Company>
  <LinksUpToDate>false</LinksUpToDate>
  <CharactersWithSpaces>2414</CharactersWithSpaces>
  <SharedDoc>false</SharedDoc>
  <HLinks>
    <vt:vector size="6" baseType="variant">
      <vt:variant>
        <vt:i4>4456466</vt:i4>
      </vt:variant>
      <vt:variant>
        <vt:i4>-1</vt:i4>
      </vt:variant>
      <vt:variant>
        <vt:i4>2049</vt:i4>
      </vt:variant>
      <vt:variant>
        <vt:i4>1</vt:i4>
      </vt:variant>
      <vt:variant>
        <vt:lpwstr>P:\URS Logo\Web\URS_WEB.jpg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Glove Selection</dc:title>
  <dc:creator>Norma_Ricabal</dc:creator>
  <cp:lastModifiedBy>P.A.VIJAIARASAN</cp:lastModifiedBy>
  <cp:revision>8</cp:revision>
  <cp:lastPrinted>2006-09-29T17:40:00Z</cp:lastPrinted>
  <dcterms:created xsi:type="dcterms:W3CDTF">2013-03-20T19:11:00Z</dcterms:created>
  <dcterms:modified xsi:type="dcterms:W3CDTF">2015-06-27T06:17:00Z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0x0101007960120FE3895C4FB57EBB11D443BD72</vt:lpwstr>
  </property>
</Properties>
</file>